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36" w:rsidRDefault="00882B36" w:rsidP="00882B36">
      <w:pPr>
        <w:jc w:val="center"/>
      </w:pPr>
      <w:r>
        <w:t>The Sky Tree (Huron)</w:t>
      </w:r>
    </w:p>
    <w:p w:rsidR="000A5557" w:rsidRDefault="00882B36" w:rsidP="00882B36">
      <w:pPr>
        <w:spacing w:line="360" w:lineRule="auto"/>
      </w:pPr>
      <w:r>
        <w:t xml:space="preserve">In the beginning, Earth was covered with water. In Sky Land, there were people living as they do now on Earth. In the middle of that land was the great Sky Tree. All of the food which the people in that Sky Land ate came from the great tree. The old chief of that land lived with his wife, whose name was </w:t>
      </w:r>
      <w:proofErr w:type="spellStart"/>
      <w:r>
        <w:t>Aataentsic</w:t>
      </w:r>
      <w:proofErr w:type="spellEnd"/>
      <w:r>
        <w:t xml:space="preserve">, meaning “Ancient Woman,” in their longhouse near the great tree. It came to be that the old chief became sick and nothing could cure him. He grew weaker and weaker until it seemed he would die. Then a dream came to him and he called </w:t>
      </w:r>
      <w:proofErr w:type="spellStart"/>
      <w:r>
        <w:t>Aataentsic</w:t>
      </w:r>
      <w:proofErr w:type="spellEnd"/>
      <w:r>
        <w:t xml:space="preserve"> to him. “I have dreamed,” he said, “and in my dream I saw how I can be healed. I must be given the fruit which grows at the very top of the Sky Tree. You must cut it down and bring that fruit to me.” </w:t>
      </w:r>
      <w:proofErr w:type="spellStart"/>
      <w:r>
        <w:t>Aataentsic</w:t>
      </w:r>
      <w:proofErr w:type="spellEnd"/>
      <w:r>
        <w:t xml:space="preserve"> took her husband’s stone ax and went to the great tree. As soon as she struck it, it split in half and toppled over. As it fell a hole opened in Sky Land and the tree fell through the hole. </w:t>
      </w:r>
      <w:proofErr w:type="spellStart"/>
      <w:r>
        <w:t>Aataentsic</w:t>
      </w:r>
      <w:proofErr w:type="spellEnd"/>
      <w:r>
        <w:t xml:space="preserve"> returned to the place where the chief waited. “My husband,” she said, “when I cut the tree it split in half and then fell through a great hole. Without the tree, there can be no life. I must follow it.” Then, leaving her husband she went back to the hole in Sky Land and threw herself after the great tree. As </w:t>
      </w:r>
      <w:proofErr w:type="spellStart"/>
      <w:r>
        <w:t>Aataentsic</w:t>
      </w:r>
      <w:proofErr w:type="spellEnd"/>
      <w:r>
        <w:t xml:space="preserve"> fell, Turtle looked up and saw her. Immediately Turtle called together all the water animals and told them what she had seen. “What should be done?” Turtle asked. Beaver answered her, “You are the one who saw this happen. Tell us what to do.” “All of you must dive down,” Turtle said. “Bring up soil from the bottom, and place it on my back.” Immediately all of the water </w:t>
      </w:r>
      <w:bookmarkStart w:id="0" w:name="_GoBack"/>
      <w:bookmarkEnd w:id="0"/>
      <w:r>
        <w:t xml:space="preserve">animals began to dive down and bring up soil. Beaver, Mink, Muskrat, and Otter each brought up </w:t>
      </w:r>
      <w:proofErr w:type="spellStart"/>
      <w:r>
        <w:t>pawfuls</w:t>
      </w:r>
      <w:proofErr w:type="spellEnd"/>
      <w:r>
        <w:t xml:space="preserve"> of wet soil and placed the soil on Turtle’s back until they had made an island of great size. When they were through, </w:t>
      </w:r>
      <w:proofErr w:type="spellStart"/>
      <w:r>
        <w:t>Aataentsic</w:t>
      </w:r>
      <w:proofErr w:type="spellEnd"/>
      <w:r>
        <w:t xml:space="preserve"> settled down gently on the new Earth and the pieces of the great tree fell beside her and took root.</w:t>
      </w:r>
    </w:p>
    <w:sectPr w:rsidR="000A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36"/>
    <w:rsid w:val="00207BF9"/>
    <w:rsid w:val="00882B36"/>
    <w:rsid w:val="00E4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EE99"/>
  <w15:chartTrackingRefBased/>
  <w15:docId w15:val="{E7A1EA93-2767-4F9E-9B71-BC45CEB1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Company>Nampa School District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Walker,Mikayla</dc:creator>
  <cp:keywords/>
  <dc:description/>
  <cp:lastModifiedBy>Walker,Mikayla</cp:lastModifiedBy>
  <cp:revision>1</cp:revision>
  <dcterms:created xsi:type="dcterms:W3CDTF">2016-08-23T19:45:00Z</dcterms:created>
  <dcterms:modified xsi:type="dcterms:W3CDTF">2016-08-23T19:45:00Z</dcterms:modified>
</cp:coreProperties>
</file>